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43B2" w14:textId="77777777" w:rsidR="0026700A" w:rsidRPr="008868AE" w:rsidRDefault="0026700A" w:rsidP="0026700A">
      <w:pPr>
        <w:pStyle w:val="a4"/>
        <w:rPr>
          <w:b w:val="0"/>
          <w:bCs w:val="0"/>
          <w:sz w:val="40"/>
          <w:szCs w:val="40"/>
          <w:u w:val="none"/>
        </w:rPr>
      </w:pPr>
      <w:r w:rsidRPr="008868AE">
        <w:rPr>
          <w:b w:val="0"/>
          <w:bCs w:val="0"/>
          <w:sz w:val="40"/>
          <w:szCs w:val="40"/>
          <w:u w:val="none"/>
        </w:rPr>
        <w:t>Conflict of Interest Form</w:t>
      </w:r>
    </w:p>
    <w:p w14:paraId="63E0AF6C" w14:textId="77777777" w:rsidR="0026700A" w:rsidRDefault="0026700A" w:rsidP="0026700A">
      <w:pPr>
        <w:pStyle w:val="FFFFB9FFFFD9FFFFC5FFFFC1FFFFB1FFFFDB"/>
      </w:pPr>
    </w:p>
    <w:p w14:paraId="22015167" w14:textId="77777777" w:rsidR="0026700A" w:rsidRPr="00C1736A" w:rsidRDefault="0026700A" w:rsidP="0026700A">
      <w:pPr>
        <w:spacing w:before="127" w:line="667" w:lineRule="auto"/>
        <w:ind w:left="119" w:right="4372"/>
        <w:rPr>
          <w:rFonts w:ascii="Arial"/>
          <w:b/>
          <w:sz w:val="24"/>
          <w:szCs w:val="24"/>
        </w:rPr>
      </w:pPr>
      <w:r w:rsidRPr="00C1736A">
        <w:rPr>
          <w:rFonts w:ascii="Arial"/>
          <w:b/>
          <w:sz w:val="24"/>
          <w:szCs w:val="24"/>
        </w:rPr>
        <w:t>Title</w:t>
      </w:r>
      <w:r w:rsidRPr="00C1736A">
        <w:rPr>
          <w:rFonts w:ascii="Arial"/>
          <w:b/>
          <w:spacing w:val="40"/>
          <w:sz w:val="24"/>
          <w:szCs w:val="24"/>
        </w:rPr>
        <w:t xml:space="preserve"> </w:t>
      </w:r>
      <w:r w:rsidRPr="00C1736A">
        <w:rPr>
          <w:rFonts w:ascii="Arial"/>
          <w:b/>
          <w:sz w:val="24"/>
          <w:szCs w:val="24"/>
        </w:rPr>
        <w:t>of</w:t>
      </w:r>
      <w:r w:rsidRPr="00C1736A">
        <w:rPr>
          <w:rFonts w:ascii="Arial"/>
          <w:b/>
          <w:spacing w:val="40"/>
          <w:sz w:val="24"/>
          <w:szCs w:val="24"/>
        </w:rPr>
        <w:t xml:space="preserve"> </w:t>
      </w:r>
      <w:r w:rsidRPr="00C1736A">
        <w:rPr>
          <w:rFonts w:ascii="Arial"/>
          <w:b/>
          <w:sz w:val="24"/>
          <w:szCs w:val="24"/>
        </w:rPr>
        <w:t>the</w:t>
      </w:r>
      <w:r w:rsidRPr="00C1736A">
        <w:rPr>
          <w:rFonts w:ascii="Arial"/>
          <w:b/>
          <w:spacing w:val="40"/>
          <w:sz w:val="24"/>
          <w:szCs w:val="24"/>
        </w:rPr>
        <w:t xml:space="preserve"> </w:t>
      </w:r>
      <w:r w:rsidRPr="00C1736A">
        <w:rPr>
          <w:rFonts w:ascii="Arial"/>
          <w:b/>
          <w:sz w:val="24"/>
          <w:szCs w:val="24"/>
        </w:rPr>
        <w:t>Manuscript</w:t>
      </w:r>
    </w:p>
    <w:p w14:paraId="279CAA6C" w14:textId="77777777" w:rsidR="0026700A" w:rsidRDefault="0026700A" w:rsidP="0026700A">
      <w:pPr>
        <w:pStyle w:val="a3"/>
        <w:tabs>
          <w:tab w:val="left" w:pos="9360"/>
        </w:tabs>
        <w:spacing w:before="1"/>
        <w:ind w:left="119"/>
      </w:pPr>
      <w:proofErr w:type="gramStart"/>
      <w:r>
        <w:rPr>
          <w:w w:val="120"/>
        </w:rPr>
        <w:t>Korean</w:t>
      </w:r>
      <w:r>
        <w:rPr>
          <w:spacing w:val="40"/>
          <w:w w:val="120"/>
        </w:rPr>
        <w:t xml:space="preserve"> </w:t>
      </w:r>
      <w:r>
        <w:rPr>
          <w:w w:val="120"/>
        </w:rPr>
        <w:t>:</w:t>
      </w:r>
      <w:proofErr w:type="gramEnd"/>
      <w:r>
        <w:rPr>
          <w:spacing w:val="40"/>
          <w:w w:val="120"/>
        </w:rPr>
        <w:t xml:space="preserve"> </w:t>
      </w:r>
      <w:r>
        <w:rPr>
          <w:u w:val="single"/>
        </w:rPr>
        <w:tab/>
      </w:r>
    </w:p>
    <w:p w14:paraId="4042A815" w14:textId="77777777" w:rsidR="0026700A" w:rsidRDefault="0026700A" w:rsidP="0026700A">
      <w:pPr>
        <w:pStyle w:val="a3"/>
        <w:spacing w:before="6"/>
        <w:rPr>
          <w:sz w:val="24"/>
        </w:rPr>
      </w:pPr>
    </w:p>
    <w:p w14:paraId="583705F8" w14:textId="77777777" w:rsidR="0026700A" w:rsidRDefault="0026700A" w:rsidP="0026700A">
      <w:pPr>
        <w:pStyle w:val="a3"/>
        <w:tabs>
          <w:tab w:val="left" w:pos="9375"/>
        </w:tabs>
        <w:spacing w:before="127"/>
        <w:ind w:left="119"/>
      </w:pPr>
      <w:proofErr w:type="gramStart"/>
      <w:r>
        <w:rPr>
          <w:w w:val="115"/>
        </w:rPr>
        <w:t>English</w:t>
      </w:r>
      <w:r>
        <w:rPr>
          <w:spacing w:val="40"/>
          <w:w w:val="115"/>
        </w:rPr>
        <w:t xml:space="preserve"> </w:t>
      </w:r>
      <w:r>
        <w:rPr>
          <w:w w:val="115"/>
        </w:rPr>
        <w:t>:</w:t>
      </w:r>
      <w:proofErr w:type="gramEnd"/>
      <w:r>
        <w:rPr>
          <w:spacing w:val="49"/>
          <w:w w:val="115"/>
        </w:rPr>
        <w:t xml:space="preserve"> </w:t>
      </w:r>
      <w:r>
        <w:rPr>
          <w:u w:val="single"/>
        </w:rPr>
        <w:tab/>
      </w:r>
    </w:p>
    <w:p w14:paraId="51ECDADA" w14:textId="77777777" w:rsidR="0026700A" w:rsidRDefault="0026700A" w:rsidP="0026700A">
      <w:pPr>
        <w:pStyle w:val="FFFFB9FFFFD9FFFFC5FFFFC1FFFFB1FFFFDB"/>
      </w:pPr>
    </w:p>
    <w:p w14:paraId="0694BC48" w14:textId="77777777" w:rsidR="0026700A" w:rsidRPr="00C1736A" w:rsidRDefault="0026700A" w:rsidP="00C1736A">
      <w:pPr>
        <w:pStyle w:val="FFFFB9FFFFD9FFFFC5FFFFC1FFFFB1FFFFDB"/>
        <w:wordWrap/>
        <w:ind w:leftChars="64" w:left="141" w:rightChars="43" w:right="95"/>
        <w:rPr>
          <w:rFonts w:ascii="Times New Roman" w:hAnsi="Times New Roman" w:cs="Times New Roman"/>
        </w:rPr>
      </w:pPr>
      <w:r w:rsidRPr="00C1736A">
        <w:rPr>
          <w:rFonts w:ascii="Times New Roman" w:hAnsi="Times New Roman" w:cs="Times New Roman"/>
        </w:rPr>
        <w:t>As the corresponding author, I declare the following information regarding the specific conflicts of interest of authors of our aforementioned manuscript.</w:t>
      </w:r>
    </w:p>
    <w:p w14:paraId="1307DCE4" w14:textId="77777777" w:rsidR="0026700A" w:rsidRPr="00C1736A" w:rsidRDefault="0026700A" w:rsidP="00C1736A">
      <w:pPr>
        <w:pStyle w:val="FFFFB9FFFFD9FFFFC5FFFFC1FFFFB1FFFFDB"/>
        <w:wordWrap/>
        <w:ind w:leftChars="64" w:left="141" w:rightChars="43" w:right="95"/>
        <w:rPr>
          <w:rFonts w:ascii="Times New Roman" w:hAnsi="Times New Roman" w:cs="Times New Roman"/>
        </w:rPr>
      </w:pPr>
    </w:p>
    <w:p w14:paraId="2FB1DC4A" w14:textId="77777777" w:rsidR="0026700A" w:rsidRPr="00C1736A" w:rsidRDefault="0026700A" w:rsidP="00C1736A">
      <w:pPr>
        <w:pStyle w:val="FFFFB9FFFFD9FFFFC5FFFFC1FFFFB1FFFFDB"/>
        <w:wordWrap/>
        <w:ind w:leftChars="64" w:left="141" w:rightChars="43" w:right="95"/>
        <w:rPr>
          <w:rFonts w:ascii="Times New Roman" w:hAnsi="Times New Roman" w:cs="Times New Roman"/>
        </w:rPr>
      </w:pPr>
      <w:r w:rsidRPr="00C1736A">
        <w:rPr>
          <w:rFonts w:ascii="Times New Roman" w:hAnsi="Times New Roman" w:cs="Times New Roman"/>
        </w:rPr>
        <w:t>Examples of conflicts of interest include the following: source of funding, paid consultant to sponsor, study investigator funded by sponsor, employee of sponsor, board membership with sponsor, stockholder for mentioned product, any financial relationship to competitors of mentioned product, and others (please specify).</w:t>
      </w:r>
    </w:p>
    <w:p w14:paraId="555CC4F8" w14:textId="77777777" w:rsidR="0026700A" w:rsidRDefault="0026700A" w:rsidP="0026700A">
      <w:pPr>
        <w:pStyle w:val="FFFFB9FFFFD9FFFFC5FFFFC1FFFFB1FFFFDB"/>
      </w:pPr>
    </w:p>
    <w:tbl>
      <w:tblPr>
        <w:tblOverlap w:val="never"/>
        <w:tblW w:w="9058" w:type="dxa"/>
        <w:jc w:val="center"/>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464"/>
        <w:gridCol w:w="2952"/>
        <w:gridCol w:w="2771"/>
        <w:gridCol w:w="2871"/>
      </w:tblGrid>
      <w:tr w:rsidR="0026700A" w:rsidRPr="00C1736A" w14:paraId="446840C3" w14:textId="77777777" w:rsidTr="00C1736A">
        <w:trPr>
          <w:trHeight w:val="212"/>
          <w:jc w:val="center"/>
        </w:trPr>
        <w:tc>
          <w:tcPr>
            <w:tcW w:w="3416" w:type="dxa"/>
            <w:gridSpan w:val="2"/>
            <w:tcBorders>
              <w:top w:val="single" w:sz="2" w:space="0" w:color="000000"/>
              <w:bottom w:val="single" w:sz="2" w:space="0" w:color="000000"/>
              <w:right w:val="single" w:sz="2" w:space="0" w:color="000000"/>
            </w:tcBorders>
            <w:shd w:val="clear" w:color="auto" w:fill="EEECE1" w:themeFill="background2"/>
            <w:vAlign w:val="center"/>
          </w:tcPr>
          <w:p w14:paraId="62FD3FE0" w14:textId="77777777" w:rsidR="0026700A" w:rsidRPr="00C1736A" w:rsidRDefault="0026700A" w:rsidP="00C1736A">
            <w:pPr>
              <w:pStyle w:val="FFFFB9FFFFD9FFFFC5FFFFC1FFFFB1FFFFDB"/>
              <w:wordWrap/>
              <w:spacing w:line="276" w:lineRule="auto"/>
              <w:jc w:val="center"/>
              <w:rPr>
                <w:rFonts w:ascii="Times New Roman" w:hAnsi="Times New Roman" w:cs="Times New Roman"/>
                <w:b/>
                <w:bCs/>
              </w:rPr>
            </w:pPr>
            <w:r w:rsidRPr="00C1736A">
              <w:rPr>
                <w:rFonts w:ascii="Times New Roman" w:hAnsi="Times New Roman" w:cs="Times New Roman"/>
                <w:b/>
                <w:bCs/>
              </w:rPr>
              <w:t>Author</w:t>
            </w:r>
          </w:p>
        </w:tc>
        <w:tc>
          <w:tcPr>
            <w:tcW w:w="2771" w:type="dxa"/>
            <w:tcBorders>
              <w:top w:val="single" w:sz="2" w:space="0" w:color="000000"/>
              <w:left w:val="single" w:sz="2" w:space="0" w:color="000000"/>
              <w:bottom w:val="single" w:sz="2" w:space="0" w:color="000000"/>
              <w:right w:val="single" w:sz="2" w:space="0" w:color="000000"/>
            </w:tcBorders>
            <w:shd w:val="clear" w:color="auto" w:fill="EEECE1" w:themeFill="background2"/>
            <w:vAlign w:val="center"/>
          </w:tcPr>
          <w:p w14:paraId="28884FCA" w14:textId="77777777" w:rsidR="0026700A" w:rsidRPr="00C1736A" w:rsidRDefault="0026700A" w:rsidP="00C1736A">
            <w:pPr>
              <w:pStyle w:val="FFFFB9FFFFD9FFFFC5FFFFC1FFFFB1FFFFDB"/>
              <w:wordWrap/>
              <w:spacing w:line="276" w:lineRule="auto"/>
              <w:jc w:val="center"/>
              <w:rPr>
                <w:rFonts w:ascii="Times New Roman" w:hAnsi="Times New Roman" w:cs="Times New Roman"/>
                <w:b/>
                <w:bCs/>
              </w:rPr>
            </w:pPr>
            <w:r w:rsidRPr="00C1736A">
              <w:rPr>
                <w:rFonts w:ascii="Times New Roman" w:hAnsi="Times New Roman" w:cs="Times New Roman"/>
                <w:b/>
                <w:bCs/>
              </w:rPr>
              <w:t>No conflict involved</w:t>
            </w:r>
          </w:p>
        </w:tc>
        <w:tc>
          <w:tcPr>
            <w:tcW w:w="2871" w:type="dxa"/>
            <w:tcBorders>
              <w:top w:val="single" w:sz="2" w:space="0" w:color="000000"/>
              <w:left w:val="single" w:sz="2" w:space="0" w:color="000000"/>
              <w:bottom w:val="single" w:sz="2" w:space="0" w:color="000000"/>
            </w:tcBorders>
            <w:shd w:val="clear" w:color="auto" w:fill="EEECE1" w:themeFill="background2"/>
            <w:vAlign w:val="center"/>
          </w:tcPr>
          <w:p w14:paraId="1069C2F1" w14:textId="77777777" w:rsidR="0026700A" w:rsidRPr="00C1736A" w:rsidRDefault="0026700A" w:rsidP="00C1736A">
            <w:pPr>
              <w:pStyle w:val="FFFFB9FFFFD9FFFFC5FFFFC1FFFFB1FFFFDB"/>
              <w:wordWrap/>
              <w:spacing w:line="276" w:lineRule="auto"/>
              <w:jc w:val="center"/>
              <w:rPr>
                <w:rFonts w:ascii="Times New Roman" w:hAnsi="Times New Roman" w:cs="Times New Roman"/>
                <w:b/>
                <w:bCs/>
              </w:rPr>
            </w:pPr>
            <w:r w:rsidRPr="00C1736A">
              <w:rPr>
                <w:rFonts w:ascii="Times New Roman" w:hAnsi="Times New Roman" w:cs="Times New Roman"/>
                <w:b/>
                <w:bCs/>
              </w:rPr>
              <w:t>Conflict (specify)</w:t>
            </w:r>
          </w:p>
        </w:tc>
      </w:tr>
      <w:tr w:rsidR="0026700A" w:rsidRPr="00C1736A" w14:paraId="500AC04D" w14:textId="77777777" w:rsidTr="00C1736A">
        <w:trPr>
          <w:trHeight w:val="464"/>
          <w:jc w:val="center"/>
        </w:trPr>
        <w:tc>
          <w:tcPr>
            <w:tcW w:w="464" w:type="dxa"/>
            <w:tcBorders>
              <w:top w:val="single" w:sz="2" w:space="0" w:color="000000"/>
              <w:bottom w:val="single" w:sz="2" w:space="0" w:color="000000"/>
              <w:right w:val="nil"/>
            </w:tcBorders>
            <w:vAlign w:val="center"/>
          </w:tcPr>
          <w:p w14:paraId="6E894EEE" w14:textId="77777777" w:rsidR="0026700A" w:rsidRPr="00C1736A" w:rsidRDefault="0026700A" w:rsidP="00C1736A">
            <w:pPr>
              <w:pStyle w:val="FFFFB9FFFFD9FFFFC5FFFFC1FFFFB1FFFFDB"/>
              <w:spacing w:line="276" w:lineRule="auto"/>
              <w:jc w:val="center"/>
              <w:rPr>
                <w:rFonts w:ascii="Times New Roman" w:hAnsi="Times New Roman" w:cs="Times New Roman"/>
              </w:rPr>
            </w:pPr>
            <w:r w:rsidRPr="00C1736A">
              <w:rPr>
                <w:rFonts w:ascii="Times New Roman" w:hAnsi="Times New Roman" w:cs="Times New Roman"/>
              </w:rPr>
              <w:t>1.</w:t>
            </w:r>
          </w:p>
        </w:tc>
        <w:tc>
          <w:tcPr>
            <w:tcW w:w="2951" w:type="dxa"/>
            <w:tcBorders>
              <w:top w:val="single" w:sz="2" w:space="0" w:color="000000"/>
              <w:left w:val="nil"/>
              <w:bottom w:val="single" w:sz="2" w:space="0" w:color="000000"/>
              <w:right w:val="single" w:sz="2" w:space="0" w:color="000000"/>
            </w:tcBorders>
            <w:vAlign w:val="center"/>
          </w:tcPr>
          <w:p w14:paraId="24A5F55A"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771" w:type="dxa"/>
            <w:tcBorders>
              <w:top w:val="single" w:sz="2" w:space="0" w:color="000000"/>
              <w:left w:val="single" w:sz="2" w:space="0" w:color="000000"/>
              <w:bottom w:val="single" w:sz="2" w:space="0" w:color="000000"/>
              <w:right w:val="single" w:sz="2" w:space="0" w:color="000000"/>
            </w:tcBorders>
            <w:vAlign w:val="center"/>
          </w:tcPr>
          <w:p w14:paraId="0DC23EF6"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871" w:type="dxa"/>
            <w:tcBorders>
              <w:top w:val="single" w:sz="2" w:space="0" w:color="000000"/>
              <w:left w:val="single" w:sz="2" w:space="0" w:color="000000"/>
              <w:bottom w:val="single" w:sz="2" w:space="0" w:color="000000"/>
            </w:tcBorders>
            <w:vAlign w:val="center"/>
          </w:tcPr>
          <w:p w14:paraId="6FF61EDC"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r>
      <w:tr w:rsidR="0026700A" w:rsidRPr="00C1736A" w14:paraId="03EFEB3D" w14:textId="77777777" w:rsidTr="00C1736A">
        <w:trPr>
          <w:trHeight w:val="464"/>
          <w:jc w:val="center"/>
        </w:trPr>
        <w:tc>
          <w:tcPr>
            <w:tcW w:w="464" w:type="dxa"/>
            <w:tcBorders>
              <w:top w:val="single" w:sz="2" w:space="0" w:color="000000"/>
              <w:bottom w:val="single" w:sz="2" w:space="0" w:color="000000"/>
              <w:right w:val="nil"/>
            </w:tcBorders>
            <w:vAlign w:val="center"/>
          </w:tcPr>
          <w:p w14:paraId="478036D8" w14:textId="77777777" w:rsidR="0026700A" w:rsidRPr="00C1736A" w:rsidRDefault="0026700A" w:rsidP="00C1736A">
            <w:pPr>
              <w:pStyle w:val="FFFFB9FFFFD9FFFFC5FFFFC1FFFFB1FFFFDB"/>
              <w:spacing w:line="276" w:lineRule="auto"/>
              <w:jc w:val="center"/>
              <w:rPr>
                <w:rFonts w:ascii="Times New Roman" w:hAnsi="Times New Roman" w:cs="Times New Roman"/>
              </w:rPr>
            </w:pPr>
            <w:r w:rsidRPr="00C1736A">
              <w:rPr>
                <w:rFonts w:ascii="Times New Roman" w:hAnsi="Times New Roman" w:cs="Times New Roman"/>
              </w:rPr>
              <w:t>2.</w:t>
            </w:r>
          </w:p>
        </w:tc>
        <w:tc>
          <w:tcPr>
            <w:tcW w:w="2951" w:type="dxa"/>
            <w:tcBorders>
              <w:top w:val="single" w:sz="2" w:space="0" w:color="000000"/>
              <w:left w:val="nil"/>
              <w:bottom w:val="single" w:sz="2" w:space="0" w:color="000000"/>
              <w:right w:val="single" w:sz="2" w:space="0" w:color="000000"/>
            </w:tcBorders>
            <w:vAlign w:val="center"/>
          </w:tcPr>
          <w:p w14:paraId="1CC4D363"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771" w:type="dxa"/>
            <w:tcBorders>
              <w:top w:val="single" w:sz="2" w:space="0" w:color="000000"/>
              <w:left w:val="single" w:sz="2" w:space="0" w:color="000000"/>
              <w:bottom w:val="single" w:sz="2" w:space="0" w:color="000000"/>
              <w:right w:val="single" w:sz="2" w:space="0" w:color="000000"/>
            </w:tcBorders>
            <w:vAlign w:val="center"/>
          </w:tcPr>
          <w:p w14:paraId="45EE4B6A"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871" w:type="dxa"/>
            <w:tcBorders>
              <w:top w:val="single" w:sz="2" w:space="0" w:color="000000"/>
              <w:left w:val="single" w:sz="2" w:space="0" w:color="000000"/>
              <w:bottom w:val="single" w:sz="2" w:space="0" w:color="000000"/>
            </w:tcBorders>
            <w:vAlign w:val="center"/>
          </w:tcPr>
          <w:p w14:paraId="61D0022A"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r>
      <w:tr w:rsidR="0026700A" w:rsidRPr="00C1736A" w14:paraId="76F83211" w14:textId="77777777" w:rsidTr="00C1736A">
        <w:trPr>
          <w:trHeight w:val="464"/>
          <w:jc w:val="center"/>
        </w:trPr>
        <w:tc>
          <w:tcPr>
            <w:tcW w:w="464" w:type="dxa"/>
            <w:tcBorders>
              <w:top w:val="single" w:sz="2" w:space="0" w:color="000000"/>
              <w:bottom w:val="single" w:sz="2" w:space="0" w:color="000000"/>
              <w:right w:val="nil"/>
            </w:tcBorders>
            <w:vAlign w:val="center"/>
          </w:tcPr>
          <w:p w14:paraId="26203ECE" w14:textId="77777777" w:rsidR="0026700A" w:rsidRPr="00C1736A" w:rsidRDefault="0026700A" w:rsidP="00C1736A">
            <w:pPr>
              <w:pStyle w:val="FFFFB9FFFFD9FFFFC5FFFFC1FFFFB1FFFFDB"/>
              <w:spacing w:line="276" w:lineRule="auto"/>
              <w:jc w:val="center"/>
              <w:rPr>
                <w:rFonts w:ascii="Times New Roman" w:hAnsi="Times New Roman" w:cs="Times New Roman"/>
              </w:rPr>
            </w:pPr>
            <w:r w:rsidRPr="00C1736A">
              <w:rPr>
                <w:rFonts w:ascii="Times New Roman" w:hAnsi="Times New Roman" w:cs="Times New Roman"/>
              </w:rPr>
              <w:t>3.</w:t>
            </w:r>
          </w:p>
        </w:tc>
        <w:tc>
          <w:tcPr>
            <w:tcW w:w="2951" w:type="dxa"/>
            <w:tcBorders>
              <w:top w:val="single" w:sz="2" w:space="0" w:color="000000"/>
              <w:left w:val="nil"/>
              <w:bottom w:val="single" w:sz="2" w:space="0" w:color="000000"/>
              <w:right w:val="single" w:sz="2" w:space="0" w:color="000000"/>
            </w:tcBorders>
            <w:vAlign w:val="center"/>
          </w:tcPr>
          <w:p w14:paraId="3E162ECA"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771" w:type="dxa"/>
            <w:tcBorders>
              <w:top w:val="single" w:sz="2" w:space="0" w:color="000000"/>
              <w:left w:val="single" w:sz="2" w:space="0" w:color="000000"/>
              <w:bottom w:val="single" w:sz="2" w:space="0" w:color="000000"/>
              <w:right w:val="single" w:sz="2" w:space="0" w:color="000000"/>
            </w:tcBorders>
            <w:vAlign w:val="center"/>
          </w:tcPr>
          <w:p w14:paraId="740DDFEF"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871" w:type="dxa"/>
            <w:tcBorders>
              <w:top w:val="single" w:sz="2" w:space="0" w:color="000000"/>
              <w:left w:val="single" w:sz="2" w:space="0" w:color="000000"/>
              <w:bottom w:val="single" w:sz="2" w:space="0" w:color="000000"/>
            </w:tcBorders>
            <w:vAlign w:val="center"/>
          </w:tcPr>
          <w:p w14:paraId="5354CAE2"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r>
      <w:tr w:rsidR="0026700A" w:rsidRPr="00C1736A" w14:paraId="17871CFF" w14:textId="77777777" w:rsidTr="00C1736A">
        <w:trPr>
          <w:trHeight w:val="464"/>
          <w:jc w:val="center"/>
        </w:trPr>
        <w:tc>
          <w:tcPr>
            <w:tcW w:w="464" w:type="dxa"/>
            <w:tcBorders>
              <w:top w:val="single" w:sz="2" w:space="0" w:color="000000"/>
              <w:bottom w:val="single" w:sz="2" w:space="0" w:color="000000"/>
              <w:right w:val="nil"/>
            </w:tcBorders>
            <w:vAlign w:val="center"/>
          </w:tcPr>
          <w:p w14:paraId="2AA59A95" w14:textId="77777777" w:rsidR="0026700A" w:rsidRPr="00C1736A" w:rsidRDefault="0026700A" w:rsidP="00C1736A">
            <w:pPr>
              <w:pStyle w:val="FFFFB9FFFFD9FFFFC5FFFFC1FFFFB1FFFFDB"/>
              <w:spacing w:line="276" w:lineRule="auto"/>
              <w:jc w:val="center"/>
              <w:rPr>
                <w:rFonts w:ascii="Times New Roman" w:hAnsi="Times New Roman" w:cs="Times New Roman"/>
              </w:rPr>
            </w:pPr>
            <w:r w:rsidRPr="00C1736A">
              <w:rPr>
                <w:rFonts w:ascii="Times New Roman" w:hAnsi="Times New Roman" w:cs="Times New Roman"/>
              </w:rPr>
              <w:t>4.</w:t>
            </w:r>
          </w:p>
        </w:tc>
        <w:tc>
          <w:tcPr>
            <w:tcW w:w="2951" w:type="dxa"/>
            <w:tcBorders>
              <w:top w:val="single" w:sz="2" w:space="0" w:color="000000"/>
              <w:left w:val="nil"/>
              <w:bottom w:val="single" w:sz="2" w:space="0" w:color="000000"/>
              <w:right w:val="single" w:sz="2" w:space="0" w:color="000000"/>
            </w:tcBorders>
            <w:vAlign w:val="center"/>
          </w:tcPr>
          <w:p w14:paraId="2E2808E4"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771" w:type="dxa"/>
            <w:tcBorders>
              <w:top w:val="single" w:sz="2" w:space="0" w:color="000000"/>
              <w:left w:val="single" w:sz="2" w:space="0" w:color="000000"/>
              <w:bottom w:val="single" w:sz="2" w:space="0" w:color="000000"/>
              <w:right w:val="single" w:sz="2" w:space="0" w:color="000000"/>
            </w:tcBorders>
            <w:vAlign w:val="center"/>
          </w:tcPr>
          <w:p w14:paraId="50E9E699"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871" w:type="dxa"/>
            <w:tcBorders>
              <w:top w:val="single" w:sz="2" w:space="0" w:color="000000"/>
              <w:left w:val="single" w:sz="2" w:space="0" w:color="000000"/>
              <w:bottom w:val="single" w:sz="2" w:space="0" w:color="000000"/>
            </w:tcBorders>
            <w:vAlign w:val="center"/>
          </w:tcPr>
          <w:p w14:paraId="38405845"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r>
      <w:tr w:rsidR="0026700A" w:rsidRPr="00C1736A" w14:paraId="25B3A5AA" w14:textId="77777777" w:rsidTr="00C1736A">
        <w:trPr>
          <w:trHeight w:val="464"/>
          <w:jc w:val="center"/>
        </w:trPr>
        <w:tc>
          <w:tcPr>
            <w:tcW w:w="464" w:type="dxa"/>
            <w:tcBorders>
              <w:top w:val="single" w:sz="2" w:space="0" w:color="000000"/>
              <w:bottom w:val="single" w:sz="2" w:space="0" w:color="000000"/>
              <w:right w:val="nil"/>
            </w:tcBorders>
            <w:vAlign w:val="center"/>
          </w:tcPr>
          <w:p w14:paraId="35701284" w14:textId="77777777" w:rsidR="0026700A" w:rsidRPr="00C1736A" w:rsidRDefault="0026700A" w:rsidP="00C1736A">
            <w:pPr>
              <w:pStyle w:val="FFFFB9FFFFD9FFFFC5FFFFC1FFFFB1FFFFDB"/>
              <w:spacing w:line="276" w:lineRule="auto"/>
              <w:jc w:val="center"/>
              <w:rPr>
                <w:rFonts w:ascii="Times New Roman" w:hAnsi="Times New Roman" w:cs="Times New Roman"/>
              </w:rPr>
            </w:pPr>
            <w:r w:rsidRPr="00C1736A">
              <w:rPr>
                <w:rFonts w:ascii="Times New Roman" w:hAnsi="Times New Roman" w:cs="Times New Roman"/>
              </w:rPr>
              <w:t>5.</w:t>
            </w:r>
          </w:p>
        </w:tc>
        <w:tc>
          <w:tcPr>
            <w:tcW w:w="2951" w:type="dxa"/>
            <w:tcBorders>
              <w:top w:val="single" w:sz="2" w:space="0" w:color="000000"/>
              <w:left w:val="nil"/>
              <w:bottom w:val="single" w:sz="2" w:space="0" w:color="000000"/>
              <w:right w:val="single" w:sz="2" w:space="0" w:color="000000"/>
            </w:tcBorders>
            <w:vAlign w:val="center"/>
          </w:tcPr>
          <w:p w14:paraId="27832E6B"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771" w:type="dxa"/>
            <w:tcBorders>
              <w:top w:val="single" w:sz="2" w:space="0" w:color="000000"/>
              <w:left w:val="single" w:sz="2" w:space="0" w:color="000000"/>
              <w:bottom w:val="single" w:sz="2" w:space="0" w:color="000000"/>
              <w:right w:val="single" w:sz="2" w:space="0" w:color="000000"/>
            </w:tcBorders>
            <w:vAlign w:val="center"/>
          </w:tcPr>
          <w:p w14:paraId="6E9877E4"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871" w:type="dxa"/>
            <w:tcBorders>
              <w:top w:val="single" w:sz="2" w:space="0" w:color="000000"/>
              <w:left w:val="single" w:sz="2" w:space="0" w:color="000000"/>
              <w:bottom w:val="single" w:sz="2" w:space="0" w:color="000000"/>
            </w:tcBorders>
            <w:vAlign w:val="center"/>
          </w:tcPr>
          <w:p w14:paraId="6A3C486E"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r>
      <w:tr w:rsidR="0026700A" w:rsidRPr="00C1736A" w14:paraId="060C4BDB" w14:textId="77777777" w:rsidTr="00C1736A">
        <w:trPr>
          <w:trHeight w:val="464"/>
          <w:jc w:val="center"/>
        </w:trPr>
        <w:tc>
          <w:tcPr>
            <w:tcW w:w="464" w:type="dxa"/>
            <w:tcBorders>
              <w:top w:val="single" w:sz="2" w:space="0" w:color="000000"/>
              <w:bottom w:val="single" w:sz="2" w:space="0" w:color="000000"/>
              <w:right w:val="nil"/>
            </w:tcBorders>
            <w:vAlign w:val="center"/>
          </w:tcPr>
          <w:p w14:paraId="77E72E57" w14:textId="77777777" w:rsidR="0026700A" w:rsidRPr="00C1736A" w:rsidRDefault="0026700A" w:rsidP="00C1736A">
            <w:pPr>
              <w:pStyle w:val="FFFFB9FFFFD9FFFFC5FFFFC1FFFFB1FFFFDB"/>
              <w:spacing w:line="276" w:lineRule="auto"/>
              <w:jc w:val="center"/>
              <w:rPr>
                <w:rFonts w:ascii="Times New Roman" w:hAnsi="Times New Roman" w:cs="Times New Roman"/>
              </w:rPr>
            </w:pPr>
            <w:r w:rsidRPr="00C1736A">
              <w:rPr>
                <w:rFonts w:ascii="Times New Roman" w:hAnsi="Times New Roman" w:cs="Times New Roman"/>
              </w:rPr>
              <w:t>6.</w:t>
            </w:r>
          </w:p>
        </w:tc>
        <w:tc>
          <w:tcPr>
            <w:tcW w:w="2951" w:type="dxa"/>
            <w:tcBorders>
              <w:top w:val="single" w:sz="2" w:space="0" w:color="000000"/>
              <w:left w:val="nil"/>
              <w:bottom w:val="single" w:sz="2" w:space="0" w:color="000000"/>
              <w:right w:val="single" w:sz="2" w:space="0" w:color="000000"/>
            </w:tcBorders>
            <w:vAlign w:val="center"/>
          </w:tcPr>
          <w:p w14:paraId="7AE9B9A9"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771" w:type="dxa"/>
            <w:tcBorders>
              <w:top w:val="single" w:sz="2" w:space="0" w:color="000000"/>
              <w:left w:val="single" w:sz="2" w:space="0" w:color="000000"/>
              <w:bottom w:val="single" w:sz="2" w:space="0" w:color="000000"/>
              <w:right w:val="single" w:sz="2" w:space="0" w:color="000000"/>
            </w:tcBorders>
            <w:vAlign w:val="center"/>
          </w:tcPr>
          <w:p w14:paraId="7384848C"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c>
          <w:tcPr>
            <w:tcW w:w="2871" w:type="dxa"/>
            <w:tcBorders>
              <w:top w:val="single" w:sz="2" w:space="0" w:color="000000"/>
              <w:left w:val="single" w:sz="2" w:space="0" w:color="000000"/>
              <w:bottom w:val="single" w:sz="2" w:space="0" w:color="000000"/>
            </w:tcBorders>
            <w:vAlign w:val="center"/>
          </w:tcPr>
          <w:p w14:paraId="3DDDEE50" w14:textId="77777777" w:rsidR="0026700A" w:rsidRPr="00C1736A" w:rsidRDefault="0026700A" w:rsidP="00C1736A">
            <w:pPr>
              <w:pStyle w:val="FFFFB9FFFFD9FFFFC5FFFFC1FFFFB1FFFFDB"/>
              <w:spacing w:line="276" w:lineRule="auto"/>
              <w:jc w:val="center"/>
              <w:rPr>
                <w:rFonts w:ascii="Times New Roman" w:hAnsi="Times New Roman" w:cs="Times New Roman"/>
              </w:rPr>
            </w:pPr>
          </w:p>
        </w:tc>
      </w:tr>
    </w:tbl>
    <w:p w14:paraId="20C6CD67" w14:textId="77777777" w:rsidR="0026700A" w:rsidRDefault="0026700A" w:rsidP="0026700A">
      <w:pPr>
        <w:pStyle w:val="FFFFB9FFFFD9FFFFC5FFFFC1FFFFB1FFFFDB"/>
      </w:pPr>
    </w:p>
    <w:p w14:paraId="05C2AEC8" w14:textId="77777777" w:rsidR="0026700A" w:rsidRPr="00C1736A" w:rsidRDefault="0026700A" w:rsidP="00C1736A">
      <w:pPr>
        <w:pStyle w:val="FFFFB9FFFFD9FFFFC5FFFFC1FFFFB1FFFFDB"/>
        <w:wordWrap/>
        <w:ind w:leftChars="64" w:left="141" w:rightChars="-20" w:right="-44"/>
        <w:rPr>
          <w:rFonts w:ascii="Times New Roman" w:hAnsi="Times New Roman" w:cs="Times New Roman"/>
        </w:rPr>
      </w:pPr>
      <w:r w:rsidRPr="00C1736A">
        <w:rPr>
          <w:rFonts w:ascii="Times New Roman" w:hAnsi="Times New Roman" w:cs="Times New Roman"/>
        </w:rPr>
        <w:t>I accept the responsibility for the completion of this document and attest to its validity on behalf of all co-authors.</w:t>
      </w:r>
    </w:p>
    <w:p w14:paraId="18B7D147" w14:textId="77777777" w:rsidR="0026700A" w:rsidRDefault="0026700A" w:rsidP="0026700A">
      <w:pPr>
        <w:pStyle w:val="FFFFB9FFFFD9FFFFC5FFFFC1FFFFB1FFFFDB"/>
      </w:pPr>
    </w:p>
    <w:p w14:paraId="3C6186C4" w14:textId="77777777" w:rsidR="00E95E7C" w:rsidRPr="000D0829" w:rsidRDefault="00E95E7C" w:rsidP="00E95E7C">
      <w:pPr>
        <w:pStyle w:val="a3"/>
        <w:tabs>
          <w:tab w:val="left" w:pos="4552"/>
          <w:tab w:val="left" w:pos="5017"/>
        </w:tabs>
        <w:spacing w:before="1"/>
        <w:ind w:left="3658"/>
      </w:pPr>
      <w:proofErr w:type="gramStart"/>
      <w:r w:rsidRPr="000D0829">
        <w:rPr>
          <w:w w:val="120"/>
        </w:rPr>
        <w:t>20</w:t>
      </w:r>
      <w:r w:rsidRPr="000D0829">
        <w:rPr>
          <w:spacing w:val="7"/>
          <w:w w:val="125"/>
        </w:rPr>
        <w:t xml:space="preserve"> </w:t>
      </w:r>
      <w:r w:rsidRPr="000D0829">
        <w:rPr>
          <w:spacing w:val="-10"/>
          <w:w w:val="125"/>
        </w:rPr>
        <w:t>.</w:t>
      </w:r>
      <w:proofErr w:type="gramEnd"/>
      <w:r w:rsidRPr="000D0829">
        <w:tab/>
      </w:r>
      <w:r w:rsidRPr="000D0829">
        <w:rPr>
          <w:spacing w:val="-10"/>
          <w:w w:val="125"/>
        </w:rPr>
        <w:t>.</w:t>
      </w:r>
      <w:r w:rsidRPr="000D0829">
        <w:tab/>
      </w:r>
      <w:r w:rsidRPr="000D0829">
        <w:rPr>
          <w:spacing w:val="-10"/>
          <w:w w:val="125"/>
        </w:rPr>
        <w:t>.</w:t>
      </w:r>
    </w:p>
    <w:p w14:paraId="047BEDB7" w14:textId="77777777" w:rsidR="00E95E7C" w:rsidRDefault="00E95E7C" w:rsidP="00E95E7C">
      <w:pPr>
        <w:pStyle w:val="a3"/>
        <w:spacing w:before="6"/>
      </w:pPr>
    </w:p>
    <w:p w14:paraId="215B3729" w14:textId="77777777" w:rsidR="00E95E7C" w:rsidRPr="000D0829" w:rsidRDefault="00E95E7C" w:rsidP="00E95E7C">
      <w:pPr>
        <w:pStyle w:val="a3"/>
        <w:spacing w:before="6"/>
      </w:pPr>
    </w:p>
    <w:p w14:paraId="7C525081" w14:textId="30FCA285" w:rsidR="00AB496E" w:rsidRDefault="00E95E7C" w:rsidP="00E95E7C">
      <w:pPr>
        <w:pStyle w:val="a3"/>
        <w:tabs>
          <w:tab w:val="left" w:pos="4995"/>
        </w:tabs>
        <w:ind w:left="419"/>
      </w:pPr>
      <w:r w:rsidRPr="000D0829">
        <w:rPr>
          <w:w w:val="120"/>
        </w:rPr>
        <w:t>Corresponding</w:t>
      </w:r>
      <w:r w:rsidRPr="000D0829">
        <w:rPr>
          <w:spacing w:val="32"/>
          <w:w w:val="120"/>
        </w:rPr>
        <w:t xml:space="preserve"> </w:t>
      </w:r>
      <w:proofErr w:type="gramStart"/>
      <w:r w:rsidRPr="000D0829">
        <w:rPr>
          <w:w w:val="120"/>
        </w:rPr>
        <w:t>Author</w:t>
      </w:r>
      <w:r w:rsidRPr="000D0829">
        <w:rPr>
          <w:spacing w:val="34"/>
          <w:w w:val="120"/>
        </w:rPr>
        <w:t xml:space="preserve"> </w:t>
      </w:r>
      <w:r w:rsidRPr="000D0829">
        <w:rPr>
          <w:spacing w:val="-10"/>
          <w:w w:val="120"/>
        </w:rPr>
        <w:t>:</w:t>
      </w:r>
      <w:proofErr w:type="gramEnd"/>
      <w:r w:rsidRPr="000D0829">
        <w:tab/>
      </w:r>
      <w:r w:rsidRPr="000D0829">
        <w:rPr>
          <w:w w:val="120"/>
        </w:rPr>
        <w:t>Signature</w:t>
      </w:r>
      <w:r w:rsidRPr="000D0829">
        <w:rPr>
          <w:spacing w:val="50"/>
          <w:w w:val="120"/>
        </w:rPr>
        <w:t xml:space="preserve"> </w:t>
      </w:r>
      <w:r w:rsidRPr="000D0829">
        <w:rPr>
          <w:spacing w:val="-10"/>
          <w:w w:val="120"/>
        </w:rPr>
        <w:t>:</w:t>
      </w:r>
      <w:r>
        <w:rPr>
          <w:spacing w:val="-10"/>
          <w:w w:val="120"/>
        </w:rPr>
        <w:t xml:space="preserve"> </w:t>
      </w:r>
    </w:p>
    <w:sectPr w:rsidR="00AB496E" w:rsidSect="00C1736A">
      <w:type w:val="continuous"/>
      <w:pgSz w:w="11906" w:h="16838"/>
      <w:pgMar w:top="1701" w:right="1440" w:bottom="1440" w:left="1440" w:header="113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8584" w14:textId="77777777" w:rsidR="00C1736A" w:rsidRDefault="00C1736A" w:rsidP="00C1736A">
      <w:r>
        <w:separator/>
      </w:r>
    </w:p>
  </w:endnote>
  <w:endnote w:type="continuationSeparator" w:id="0">
    <w:p w14:paraId="451939FC" w14:textId="77777777" w:rsidR="00C1736A" w:rsidRDefault="00C1736A" w:rsidP="00C1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7FFFF" w:usb3="00000000" w:csb0="001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5866" w14:textId="77777777" w:rsidR="00C1736A" w:rsidRDefault="00C1736A" w:rsidP="00C1736A">
      <w:r>
        <w:separator/>
      </w:r>
    </w:p>
  </w:footnote>
  <w:footnote w:type="continuationSeparator" w:id="0">
    <w:p w14:paraId="2D594C84" w14:textId="77777777" w:rsidR="00C1736A" w:rsidRDefault="00C1736A" w:rsidP="00C1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47E5"/>
    <w:multiLevelType w:val="hybridMultilevel"/>
    <w:tmpl w:val="CF825B58"/>
    <w:lvl w:ilvl="0" w:tplc="A8D233E6">
      <w:start w:val="1"/>
      <w:numFmt w:val="decimal"/>
      <w:lvlText w:val="%1."/>
      <w:lvlJc w:val="left"/>
      <w:pPr>
        <w:ind w:left="418" w:hanging="341"/>
        <w:jc w:val="left"/>
      </w:pPr>
      <w:rPr>
        <w:rFonts w:ascii="Times New Roman" w:eastAsia="Times New Roman" w:hAnsi="Times New Roman" w:cs="Times New Roman" w:hint="default"/>
        <w:b w:val="0"/>
        <w:bCs w:val="0"/>
        <w:i w:val="0"/>
        <w:iCs w:val="0"/>
        <w:spacing w:val="0"/>
        <w:w w:val="110"/>
        <w:sz w:val="20"/>
        <w:szCs w:val="20"/>
        <w:lang w:val="en-US" w:eastAsia="en-US" w:bidi="ar-SA"/>
      </w:rPr>
    </w:lvl>
    <w:lvl w:ilvl="1" w:tplc="54FEF250">
      <w:numFmt w:val="bullet"/>
      <w:lvlText w:val="•"/>
      <w:lvlJc w:val="left"/>
      <w:pPr>
        <w:ind w:left="1252" w:hanging="341"/>
      </w:pPr>
      <w:rPr>
        <w:rFonts w:hint="default"/>
        <w:lang w:val="en-US" w:eastAsia="en-US" w:bidi="ar-SA"/>
      </w:rPr>
    </w:lvl>
    <w:lvl w:ilvl="2" w:tplc="78D280EA">
      <w:numFmt w:val="bullet"/>
      <w:lvlText w:val="•"/>
      <w:lvlJc w:val="left"/>
      <w:pPr>
        <w:ind w:left="2084" w:hanging="341"/>
      </w:pPr>
      <w:rPr>
        <w:rFonts w:hint="default"/>
        <w:lang w:val="en-US" w:eastAsia="en-US" w:bidi="ar-SA"/>
      </w:rPr>
    </w:lvl>
    <w:lvl w:ilvl="3" w:tplc="173825C2">
      <w:numFmt w:val="bullet"/>
      <w:lvlText w:val="•"/>
      <w:lvlJc w:val="left"/>
      <w:pPr>
        <w:ind w:left="2916" w:hanging="341"/>
      </w:pPr>
      <w:rPr>
        <w:rFonts w:hint="default"/>
        <w:lang w:val="en-US" w:eastAsia="en-US" w:bidi="ar-SA"/>
      </w:rPr>
    </w:lvl>
    <w:lvl w:ilvl="4" w:tplc="09C0545C">
      <w:numFmt w:val="bullet"/>
      <w:lvlText w:val="•"/>
      <w:lvlJc w:val="left"/>
      <w:pPr>
        <w:ind w:left="3748" w:hanging="341"/>
      </w:pPr>
      <w:rPr>
        <w:rFonts w:hint="default"/>
        <w:lang w:val="en-US" w:eastAsia="en-US" w:bidi="ar-SA"/>
      </w:rPr>
    </w:lvl>
    <w:lvl w:ilvl="5" w:tplc="B43C07A6">
      <w:numFmt w:val="bullet"/>
      <w:lvlText w:val="•"/>
      <w:lvlJc w:val="left"/>
      <w:pPr>
        <w:ind w:left="4580" w:hanging="341"/>
      </w:pPr>
      <w:rPr>
        <w:rFonts w:hint="default"/>
        <w:lang w:val="en-US" w:eastAsia="en-US" w:bidi="ar-SA"/>
      </w:rPr>
    </w:lvl>
    <w:lvl w:ilvl="6" w:tplc="E5EC0C88">
      <w:numFmt w:val="bullet"/>
      <w:lvlText w:val="•"/>
      <w:lvlJc w:val="left"/>
      <w:pPr>
        <w:ind w:left="5412" w:hanging="341"/>
      </w:pPr>
      <w:rPr>
        <w:rFonts w:hint="default"/>
        <w:lang w:val="en-US" w:eastAsia="en-US" w:bidi="ar-SA"/>
      </w:rPr>
    </w:lvl>
    <w:lvl w:ilvl="7" w:tplc="FEB61A9A">
      <w:numFmt w:val="bullet"/>
      <w:lvlText w:val="•"/>
      <w:lvlJc w:val="left"/>
      <w:pPr>
        <w:ind w:left="6244" w:hanging="341"/>
      </w:pPr>
      <w:rPr>
        <w:rFonts w:hint="default"/>
        <w:lang w:val="en-US" w:eastAsia="en-US" w:bidi="ar-SA"/>
      </w:rPr>
    </w:lvl>
    <w:lvl w:ilvl="8" w:tplc="D2DA8E3E">
      <w:numFmt w:val="bullet"/>
      <w:lvlText w:val="•"/>
      <w:lvlJc w:val="left"/>
      <w:pPr>
        <w:ind w:left="7076" w:hanging="341"/>
      </w:pPr>
      <w:rPr>
        <w:rFonts w:hint="default"/>
        <w:lang w:val="en-US" w:eastAsia="en-US" w:bidi="ar-SA"/>
      </w:rPr>
    </w:lvl>
  </w:abstractNum>
  <w:abstractNum w:abstractNumId="1" w15:restartNumberingAfterBreak="0">
    <w:nsid w:val="61205F62"/>
    <w:multiLevelType w:val="hybridMultilevel"/>
    <w:tmpl w:val="E1C4C8AC"/>
    <w:lvl w:ilvl="0" w:tplc="C88060B8">
      <w:start w:val="1"/>
      <w:numFmt w:val="decimal"/>
      <w:lvlText w:val="%1."/>
      <w:lvlJc w:val="left"/>
      <w:pPr>
        <w:ind w:left="1080" w:hanging="360"/>
      </w:pPr>
      <w:rPr>
        <w:rFonts w:ascii="Times New Roman" w:eastAsia="Times New Roman" w:hAnsi="Times New Roman" w:hint="default"/>
        <w:color w:val="auto"/>
        <w:sz w:val="20"/>
      </w:rPr>
    </w:lvl>
    <w:lvl w:ilvl="1" w:tplc="04090019" w:tentative="1">
      <w:start w:val="1"/>
      <w:numFmt w:val="upp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upp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upperLetter"/>
      <w:lvlText w:val="%8."/>
      <w:lvlJc w:val="left"/>
      <w:pPr>
        <w:ind w:left="4240" w:hanging="440"/>
      </w:pPr>
    </w:lvl>
    <w:lvl w:ilvl="8" w:tplc="0409001B" w:tentative="1">
      <w:start w:val="1"/>
      <w:numFmt w:val="lowerRoman"/>
      <w:lvlText w:val="%9."/>
      <w:lvlJc w:val="right"/>
      <w:pPr>
        <w:ind w:left="4680" w:hanging="440"/>
      </w:pPr>
    </w:lvl>
  </w:abstractNum>
  <w:num w:numId="1" w16cid:durableId="586118329">
    <w:abstractNumId w:val="0"/>
  </w:num>
  <w:num w:numId="2" w16cid:durableId="98874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E"/>
    <w:rsid w:val="0026700A"/>
    <w:rsid w:val="004D7687"/>
    <w:rsid w:val="00764DE8"/>
    <w:rsid w:val="008868AE"/>
    <w:rsid w:val="009B5A85"/>
    <w:rsid w:val="00AB496E"/>
    <w:rsid w:val="00C1736A"/>
    <w:rsid w:val="00E95E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45C06"/>
  <w15:docId w15:val="{21B01437-B440-1047-ACA5-33FD38A4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115"/>
      <w:ind w:left="1648" w:right="1648"/>
      <w:jc w:val="center"/>
    </w:pPr>
    <w:rPr>
      <w:rFonts w:ascii="Arial" w:eastAsia="Arial" w:hAnsi="Arial" w:cs="Arial"/>
      <w:b/>
      <w:bCs/>
      <w:sz w:val="30"/>
      <w:szCs w:val="30"/>
      <w:u w:val="single" w:color="000000"/>
    </w:rPr>
  </w:style>
  <w:style w:type="paragraph" w:styleId="a5">
    <w:name w:val="List Paragraph"/>
    <w:basedOn w:val="a"/>
    <w:uiPriority w:val="1"/>
    <w:qFormat/>
    <w:pPr>
      <w:ind w:left="418" w:right="118" w:hanging="299"/>
      <w:jc w:val="both"/>
    </w:pPr>
  </w:style>
  <w:style w:type="paragraph" w:customStyle="1" w:styleId="TableParagraph">
    <w:name w:val="Table Paragraph"/>
    <w:basedOn w:val="a"/>
    <w:uiPriority w:val="1"/>
    <w:qFormat/>
  </w:style>
  <w:style w:type="paragraph" w:styleId="a6">
    <w:name w:val="Normal (Web)"/>
    <w:basedOn w:val="a"/>
    <w:rsid w:val="00764DE8"/>
    <w:pPr>
      <w:widowControl/>
      <w:autoSpaceDE/>
      <w:autoSpaceDN/>
      <w:spacing w:before="100" w:beforeAutospacing="1" w:after="100" w:afterAutospacing="1"/>
    </w:pPr>
    <w:rPr>
      <w:rFonts w:ascii="굴림" w:eastAsia="굴림" w:hAnsi="굴림" w:cs="굴림"/>
      <w:sz w:val="24"/>
      <w:szCs w:val="24"/>
      <w:lang w:eastAsia="ko-KR"/>
    </w:rPr>
  </w:style>
  <w:style w:type="paragraph" w:customStyle="1" w:styleId="FFFFB9FFFFD9FFFFC5FFFFC1FFFFB1FFFFDB">
    <w:name w:val="FFFFB9FFFFD9FFFFC5FFFFC1FFFFB1FFFFDB"/>
    <w:rsid w:val="0026700A"/>
    <w:pPr>
      <w:wordWrap w:val="0"/>
      <w:adjustRightInd w:val="0"/>
      <w:spacing w:line="384" w:lineRule="auto"/>
      <w:jc w:val="both"/>
      <w:textAlignment w:val="baseline"/>
    </w:pPr>
    <w:rPr>
      <w:rFonts w:ascii="함초롬바탕" w:eastAsia="함초롬바탕" w:hAnsi="함초롬바탕" w:cs="함초롬바탕"/>
      <w:color w:val="000000"/>
      <w:sz w:val="20"/>
      <w:szCs w:val="20"/>
    </w:rPr>
  </w:style>
  <w:style w:type="paragraph" w:styleId="a7">
    <w:name w:val="header"/>
    <w:basedOn w:val="a"/>
    <w:link w:val="Char"/>
    <w:uiPriority w:val="99"/>
    <w:unhideWhenUsed/>
    <w:rsid w:val="00C1736A"/>
    <w:pPr>
      <w:tabs>
        <w:tab w:val="center" w:pos="4513"/>
        <w:tab w:val="right" w:pos="9026"/>
      </w:tabs>
      <w:snapToGrid w:val="0"/>
    </w:pPr>
  </w:style>
  <w:style w:type="character" w:customStyle="1" w:styleId="Char">
    <w:name w:val="머리글 Char"/>
    <w:basedOn w:val="a0"/>
    <w:link w:val="a7"/>
    <w:uiPriority w:val="99"/>
    <w:rsid w:val="00C1736A"/>
    <w:rPr>
      <w:rFonts w:ascii="Times New Roman" w:eastAsia="Times New Roman" w:hAnsi="Times New Roman" w:cs="Times New Roman"/>
    </w:rPr>
  </w:style>
  <w:style w:type="paragraph" w:styleId="a8">
    <w:name w:val="footer"/>
    <w:basedOn w:val="a"/>
    <w:link w:val="Char0"/>
    <w:uiPriority w:val="99"/>
    <w:unhideWhenUsed/>
    <w:rsid w:val="00C1736A"/>
    <w:pPr>
      <w:tabs>
        <w:tab w:val="center" w:pos="4513"/>
        <w:tab w:val="right" w:pos="9026"/>
      </w:tabs>
      <w:snapToGrid w:val="0"/>
    </w:pPr>
  </w:style>
  <w:style w:type="character" w:customStyle="1" w:styleId="Char0">
    <w:name w:val="바닥글 Char"/>
    <w:basedOn w:val="a0"/>
    <w:link w:val="a8"/>
    <w:uiPriority w:val="99"/>
    <w:rsid w:val="00C173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KICEM</cp:lastModifiedBy>
  <cp:revision>6</cp:revision>
  <dcterms:created xsi:type="dcterms:W3CDTF">2023-10-08T10:25:00Z</dcterms:created>
  <dcterms:modified xsi:type="dcterms:W3CDTF">2023-10-12T04:19:00Z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Hwp 2018 10.0.0.10141</vt:lpwstr>
  </property>
  <property fmtid="{D5CDD505-2E9C-101B-9397-08002B2CF9AE}" pid="4" name="LastSaved">
    <vt:filetime>2023-10-08T00:00:00Z</vt:filetime>
  </property>
  <property fmtid="{D5CDD505-2E9C-101B-9397-08002B2CF9AE}" pid="5" name="PDFVersion">
    <vt:lpwstr>1.4</vt:lpwstr>
  </property>
  <property fmtid="{D5CDD505-2E9C-101B-9397-08002B2CF9AE}" pid="6" name="Producer">
    <vt:lpwstr>Hancom PDF 1.3.0.538</vt:lpwstr>
  </property>
</Properties>
</file>